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C7A3" w14:textId="77777777" w:rsidR="00564603" w:rsidRDefault="00A55981" w:rsidP="00A55981">
      <w:pPr>
        <w:jc w:val="center"/>
      </w:pPr>
      <w:r>
        <w:t>Princeton Theological Seminary</w:t>
      </w:r>
    </w:p>
    <w:p w14:paraId="22449401" w14:textId="77777777" w:rsidR="00A55981" w:rsidRDefault="00A55981" w:rsidP="00A55981">
      <w:pPr>
        <w:jc w:val="center"/>
      </w:pPr>
      <w:r>
        <w:t>Position Description</w:t>
      </w:r>
    </w:p>
    <w:p w14:paraId="3BEEB165" w14:textId="77777777" w:rsidR="00A55981" w:rsidRDefault="00A55981" w:rsidP="00A55981"/>
    <w:p w14:paraId="17AEA49E" w14:textId="77777777" w:rsidR="00DC1199" w:rsidRDefault="00DC1199" w:rsidP="00A55981"/>
    <w:p w14:paraId="4F185106" w14:textId="77E2ABD7" w:rsidR="00A55981" w:rsidRPr="00A55981" w:rsidRDefault="00A55981" w:rsidP="00A55981">
      <w:pPr>
        <w:pStyle w:val="ListParagraph"/>
        <w:numPr>
          <w:ilvl w:val="0"/>
          <w:numId w:val="2"/>
        </w:numPr>
        <w:rPr>
          <w:b/>
          <w:u w:val="single"/>
        </w:rPr>
      </w:pPr>
      <w:r>
        <w:rPr>
          <w:b/>
          <w:u w:val="single"/>
        </w:rPr>
        <w:t>Title</w:t>
      </w:r>
      <w:r>
        <w:t>:</w:t>
      </w:r>
      <w:r>
        <w:tab/>
      </w:r>
      <w:r>
        <w:tab/>
        <w:t>Director of Student Counseling</w:t>
      </w:r>
    </w:p>
    <w:p w14:paraId="72E92B25" w14:textId="77777777" w:rsidR="00A55981" w:rsidRDefault="00A55981" w:rsidP="00A55981"/>
    <w:p w14:paraId="76290DB8" w14:textId="77777777" w:rsidR="00A55981" w:rsidRPr="00A55981" w:rsidRDefault="00A55981" w:rsidP="00A55981">
      <w:pPr>
        <w:pStyle w:val="ListParagraph"/>
        <w:numPr>
          <w:ilvl w:val="0"/>
          <w:numId w:val="2"/>
        </w:numPr>
        <w:rPr>
          <w:b/>
          <w:u w:val="single"/>
        </w:rPr>
      </w:pPr>
      <w:r>
        <w:rPr>
          <w:b/>
          <w:u w:val="single"/>
        </w:rPr>
        <w:t>Status</w:t>
      </w:r>
      <w:r>
        <w:t>:</w:t>
      </w:r>
      <w:r>
        <w:tab/>
      </w:r>
      <w:r>
        <w:tab/>
        <w:t>Administrator</w:t>
      </w:r>
    </w:p>
    <w:p w14:paraId="20003F9C" w14:textId="77777777" w:rsidR="00A55981" w:rsidRPr="00A55981" w:rsidRDefault="00A55981" w:rsidP="00A55981">
      <w:pPr>
        <w:pStyle w:val="ListParagraph"/>
        <w:rPr>
          <w:b/>
          <w:u w:val="single"/>
        </w:rPr>
      </w:pPr>
    </w:p>
    <w:p w14:paraId="44950F93" w14:textId="77777777" w:rsidR="00A55981" w:rsidRPr="00A55981" w:rsidRDefault="00A55981" w:rsidP="00A55981">
      <w:pPr>
        <w:pStyle w:val="ListParagraph"/>
        <w:numPr>
          <w:ilvl w:val="0"/>
          <w:numId w:val="2"/>
        </w:numPr>
        <w:rPr>
          <w:b/>
          <w:u w:val="single"/>
        </w:rPr>
      </w:pPr>
      <w:r>
        <w:rPr>
          <w:b/>
          <w:u w:val="single"/>
        </w:rPr>
        <w:t>Purpose</w:t>
      </w:r>
      <w:r>
        <w:t>:</w:t>
      </w:r>
      <w:r>
        <w:tab/>
        <w:t xml:space="preserve">To provide (a) professional counseling services to students and </w:t>
      </w:r>
      <w:proofErr w:type="gramStart"/>
      <w:r>
        <w:t>their</w:t>
      </w:r>
      <w:proofErr w:type="gramEnd"/>
    </w:p>
    <w:p w14:paraId="25835451" w14:textId="6F583B09" w:rsidR="00A55981" w:rsidRDefault="00A55981" w:rsidP="00A55981">
      <w:pPr>
        <w:ind w:left="2160"/>
      </w:pPr>
      <w:r>
        <w:t xml:space="preserve">dependents and (b) consultation and support for seminary administrators and faculty dealing with student mental, emotional and spiritual health issues. </w:t>
      </w:r>
      <w:r w:rsidR="00223CAA">
        <w:t xml:space="preserve">c) </w:t>
      </w:r>
      <w:r>
        <w:t>This person is also to serve as a liaison to other health professionals in the community, assisting with assessment, discharge, and follow up for students, especially</w:t>
      </w:r>
      <w:r w:rsidR="00437EA0">
        <w:t xml:space="preserve"> in the event of a mental health</w:t>
      </w:r>
      <w:r>
        <w:t xml:space="preserve"> emergency.</w:t>
      </w:r>
    </w:p>
    <w:p w14:paraId="73CD708D" w14:textId="77777777" w:rsidR="00300353" w:rsidRDefault="00300353" w:rsidP="00300353"/>
    <w:p w14:paraId="3A468011" w14:textId="77777777" w:rsidR="0060698E" w:rsidRDefault="0060698E" w:rsidP="00A55981">
      <w:pPr>
        <w:ind w:left="2160"/>
      </w:pPr>
    </w:p>
    <w:p w14:paraId="5258BD4F" w14:textId="7E8C7543" w:rsidR="00282F4F" w:rsidRPr="00300353" w:rsidRDefault="00A55981" w:rsidP="00300353">
      <w:pPr>
        <w:ind w:left="2160" w:hanging="1800"/>
        <w:rPr>
          <w:b/>
        </w:rPr>
      </w:pPr>
      <w:r>
        <w:rPr>
          <w:b/>
        </w:rPr>
        <w:t xml:space="preserve">D. </w:t>
      </w:r>
      <w:r w:rsidRPr="0060698E">
        <w:rPr>
          <w:b/>
          <w:u w:val="single"/>
        </w:rPr>
        <w:t>Supervision</w:t>
      </w:r>
      <w:r w:rsidR="0060698E">
        <w:t xml:space="preserve">: </w:t>
      </w:r>
      <w:r w:rsidR="0060698E">
        <w:tab/>
        <w:t>The Director of Student Counseling rep</w:t>
      </w:r>
      <w:r w:rsidR="003A60C5">
        <w:t xml:space="preserve">orts to the </w:t>
      </w:r>
      <w:r w:rsidR="00DB49ED">
        <w:t>Dean/</w:t>
      </w:r>
      <w:r w:rsidR="00223CAA">
        <w:t xml:space="preserve">Vice President </w:t>
      </w:r>
      <w:r w:rsidR="003A60C5">
        <w:t xml:space="preserve">of Student Life </w:t>
      </w:r>
      <w:r w:rsidR="0060698E">
        <w:t xml:space="preserve">and is responsible to the </w:t>
      </w:r>
      <w:r w:rsidR="00DB49ED">
        <w:t>Dean</w:t>
      </w:r>
      <w:r w:rsidR="0060698E">
        <w:t xml:space="preserve"> in all matters pertaining to the Student</w:t>
      </w:r>
      <w:r w:rsidR="00223CAA">
        <w:t xml:space="preserve"> </w:t>
      </w:r>
      <w:r w:rsidR="0060698E">
        <w:t>Counseling Office. Matters of privacy and professional privilege are not to be violated unless matters of personal and community safety are</w:t>
      </w:r>
      <w:r w:rsidR="00E26E4A">
        <w:t xml:space="preserve"> involved.</w:t>
      </w:r>
    </w:p>
    <w:p w14:paraId="31636275" w14:textId="77777777" w:rsidR="00282F4F" w:rsidRDefault="00282F4F" w:rsidP="00282F4F">
      <w:pPr>
        <w:rPr>
          <w:b/>
        </w:rPr>
      </w:pPr>
    </w:p>
    <w:p w14:paraId="4CC4E56A" w14:textId="77777777" w:rsidR="00282F4F" w:rsidRPr="001C63C6" w:rsidRDefault="00282F4F" w:rsidP="001C63C6">
      <w:pPr>
        <w:pStyle w:val="ListParagraph"/>
        <w:numPr>
          <w:ilvl w:val="0"/>
          <w:numId w:val="6"/>
        </w:numPr>
        <w:rPr>
          <w:b/>
          <w:u w:val="single"/>
        </w:rPr>
      </w:pPr>
      <w:r w:rsidRPr="001C63C6">
        <w:rPr>
          <w:b/>
          <w:u w:val="single"/>
        </w:rPr>
        <w:t>Responsibilities</w:t>
      </w:r>
      <w:r>
        <w:t>:</w:t>
      </w:r>
    </w:p>
    <w:p w14:paraId="38A1F537" w14:textId="77777777" w:rsidR="00282F4F" w:rsidRDefault="00282F4F" w:rsidP="001C63C6"/>
    <w:p w14:paraId="3849136D" w14:textId="77777777" w:rsidR="00282F4F" w:rsidRPr="00282F4F" w:rsidRDefault="00282F4F" w:rsidP="00282F4F">
      <w:pPr>
        <w:pStyle w:val="ListParagraph"/>
        <w:numPr>
          <w:ilvl w:val="0"/>
          <w:numId w:val="5"/>
        </w:numPr>
        <w:rPr>
          <w:b/>
          <w:u w:val="single"/>
        </w:rPr>
      </w:pPr>
      <w:r>
        <w:t>General:</w:t>
      </w:r>
    </w:p>
    <w:p w14:paraId="667B0B45" w14:textId="77777777" w:rsidR="00282F4F" w:rsidRDefault="00282F4F" w:rsidP="00282F4F">
      <w:pPr>
        <w:ind w:left="2160"/>
      </w:pPr>
    </w:p>
    <w:p w14:paraId="196C4BA2" w14:textId="77777777" w:rsidR="00282F4F" w:rsidRDefault="00645284" w:rsidP="00282F4F">
      <w:pPr>
        <w:pStyle w:val="ListParagraph"/>
        <w:numPr>
          <w:ilvl w:val="1"/>
          <w:numId w:val="5"/>
        </w:numPr>
      </w:pPr>
      <w:r>
        <w:t>Maintain a plan for providing</w:t>
      </w:r>
      <w:r w:rsidR="00282F4F">
        <w:t xml:space="preserve"> individual and</w:t>
      </w:r>
      <w:r>
        <w:t xml:space="preserve"> group counseling for students and their dependents</w:t>
      </w:r>
      <w:r w:rsidR="00282F4F">
        <w:t>.</w:t>
      </w:r>
    </w:p>
    <w:p w14:paraId="6A9E391A" w14:textId="77777777" w:rsidR="00282F4F" w:rsidRDefault="00282F4F" w:rsidP="00282F4F"/>
    <w:p w14:paraId="53017D93" w14:textId="77777777" w:rsidR="00282F4F" w:rsidRDefault="00282F4F" w:rsidP="00282F4F">
      <w:pPr>
        <w:pStyle w:val="ListParagraph"/>
        <w:numPr>
          <w:ilvl w:val="1"/>
          <w:numId w:val="5"/>
        </w:numPr>
      </w:pPr>
      <w:r>
        <w:t>Provide support and counsel to administrators and faculty during student crisis interventions.</w:t>
      </w:r>
    </w:p>
    <w:p w14:paraId="7B3B5627" w14:textId="77777777" w:rsidR="00B35EEE" w:rsidRDefault="00B35EEE" w:rsidP="00B35EEE">
      <w:pPr>
        <w:pStyle w:val="ListParagraph"/>
      </w:pPr>
    </w:p>
    <w:p w14:paraId="752F623E" w14:textId="7D3ABB28" w:rsidR="00282F4F" w:rsidRDefault="00437EA0" w:rsidP="00282F4F">
      <w:pPr>
        <w:pStyle w:val="ListParagraph"/>
        <w:numPr>
          <w:ilvl w:val="1"/>
          <w:numId w:val="5"/>
        </w:numPr>
      </w:pPr>
      <w:r>
        <w:t>Manage mental health</w:t>
      </w:r>
      <w:r w:rsidR="00B35EEE">
        <w:t xml:space="preserve"> crises along with </w:t>
      </w:r>
      <w:r w:rsidR="00E548C7">
        <w:t>executive leaders of the Student Life office.</w:t>
      </w:r>
    </w:p>
    <w:p w14:paraId="6E6544D9" w14:textId="77777777" w:rsidR="00E548C7" w:rsidRDefault="00E548C7" w:rsidP="00E548C7"/>
    <w:p w14:paraId="35D8CEEC" w14:textId="77777777" w:rsidR="00282F4F" w:rsidRDefault="00282F4F" w:rsidP="00282F4F">
      <w:pPr>
        <w:pStyle w:val="ListParagraph"/>
        <w:numPr>
          <w:ilvl w:val="1"/>
          <w:numId w:val="5"/>
        </w:numPr>
      </w:pPr>
      <w:r>
        <w:t xml:space="preserve">Serve as a designated </w:t>
      </w:r>
      <w:r w:rsidR="00672C8A">
        <w:t xml:space="preserve">(and confidential) </w:t>
      </w:r>
      <w:r>
        <w:t xml:space="preserve">individual within the Seminary’s Title IX and Title VI </w:t>
      </w:r>
      <w:r w:rsidR="00B35EEE">
        <w:t>harassment</w:t>
      </w:r>
      <w:r w:rsidR="00B35EEE" w:rsidRPr="00B35EEE">
        <w:t xml:space="preserve"> </w:t>
      </w:r>
      <w:r w:rsidR="00B35EEE">
        <w:t>policies</w:t>
      </w:r>
      <w:r>
        <w:t>.</w:t>
      </w:r>
    </w:p>
    <w:p w14:paraId="59870AE0" w14:textId="77777777" w:rsidR="001C63C6" w:rsidRDefault="001C63C6" w:rsidP="001C63C6">
      <w:pPr>
        <w:pStyle w:val="ListParagraph"/>
      </w:pPr>
    </w:p>
    <w:p w14:paraId="2CB916BB" w14:textId="77777777" w:rsidR="001C63C6" w:rsidRDefault="001C63C6" w:rsidP="00282F4F">
      <w:pPr>
        <w:pStyle w:val="ListParagraph"/>
        <w:numPr>
          <w:ilvl w:val="1"/>
          <w:numId w:val="5"/>
        </w:numPr>
      </w:pPr>
      <w:r>
        <w:t>Coordinate the activities of the spiritual directors on the PTS campus.</w:t>
      </w:r>
    </w:p>
    <w:p w14:paraId="53A9D83A" w14:textId="77777777" w:rsidR="00645284" w:rsidRDefault="00645284" w:rsidP="00645284">
      <w:pPr>
        <w:pStyle w:val="ListParagraph"/>
      </w:pPr>
    </w:p>
    <w:p w14:paraId="35D9102C" w14:textId="77777777" w:rsidR="00645284" w:rsidRDefault="00645284" w:rsidP="00282F4F">
      <w:pPr>
        <w:pStyle w:val="ListParagraph"/>
        <w:numPr>
          <w:ilvl w:val="1"/>
          <w:numId w:val="5"/>
        </w:numPr>
      </w:pPr>
      <w:r>
        <w:t xml:space="preserve">Provide administrative leadership and supervision for those </w:t>
      </w:r>
      <w:r w:rsidR="003A60C5">
        <w:t xml:space="preserve">staff and contracted employees </w:t>
      </w:r>
      <w:r>
        <w:t xml:space="preserve">involved with on-campus counseling services (including drafting </w:t>
      </w:r>
      <w:r w:rsidR="009637F7">
        <w:t xml:space="preserve">and reviewing </w:t>
      </w:r>
      <w:r>
        <w:t>contracts, reviewing certifications and reviewing requisite liability insurance documents).</w:t>
      </w:r>
    </w:p>
    <w:p w14:paraId="4EE81EB2" w14:textId="77777777" w:rsidR="00273882" w:rsidRDefault="00273882" w:rsidP="00273882">
      <w:pPr>
        <w:pStyle w:val="ListParagraph"/>
      </w:pPr>
    </w:p>
    <w:p w14:paraId="4BE41176" w14:textId="77777777" w:rsidR="00A7017E" w:rsidRDefault="00A7017E" w:rsidP="00273882">
      <w:pPr>
        <w:pStyle w:val="ListParagraph"/>
        <w:numPr>
          <w:ilvl w:val="1"/>
          <w:numId w:val="5"/>
        </w:numPr>
      </w:pPr>
      <w:r>
        <w:lastRenderedPageBreak/>
        <w:t>Provide leadership and liaison services with those persons/organizations engaged in off-campus counseling services (including reviewing contracts, certifications, and requisite liability insurance documents).</w:t>
      </w:r>
    </w:p>
    <w:p w14:paraId="077EC60B" w14:textId="77777777" w:rsidR="00282F4F" w:rsidRDefault="00282F4F" w:rsidP="00282F4F">
      <w:pPr>
        <w:pStyle w:val="ListParagraph"/>
      </w:pPr>
    </w:p>
    <w:p w14:paraId="2580563C" w14:textId="77777777" w:rsidR="00282F4F" w:rsidRDefault="00282F4F" w:rsidP="00282F4F">
      <w:pPr>
        <w:pStyle w:val="ListParagraph"/>
        <w:numPr>
          <w:ilvl w:val="1"/>
          <w:numId w:val="5"/>
        </w:numPr>
      </w:pPr>
      <w:r>
        <w:t>Identify and develop working relationships with health care professionals at Trinity Counseling Center and other healthcare providers under the student healthcare insurance policy.</w:t>
      </w:r>
    </w:p>
    <w:p w14:paraId="47790527" w14:textId="77777777" w:rsidR="00282F4F" w:rsidRDefault="00282F4F" w:rsidP="00282F4F">
      <w:pPr>
        <w:pStyle w:val="ListParagraph"/>
      </w:pPr>
    </w:p>
    <w:p w14:paraId="08C77C58" w14:textId="7A857569" w:rsidR="00282F4F" w:rsidRDefault="00282F4F" w:rsidP="00282F4F">
      <w:pPr>
        <w:pStyle w:val="ListParagraph"/>
        <w:numPr>
          <w:ilvl w:val="1"/>
          <w:numId w:val="5"/>
        </w:numPr>
      </w:pPr>
      <w:r>
        <w:t xml:space="preserve">Serve on the Seminary’s </w:t>
      </w:r>
      <w:r w:rsidR="00185D3B">
        <w:t>Pastoral Care Team</w:t>
      </w:r>
      <w:r w:rsidR="00851CAC">
        <w:t xml:space="preserve"> and </w:t>
      </w:r>
      <w:r w:rsidR="00445B1C">
        <w:t>the Student Health Benefit</w:t>
      </w:r>
      <w:r w:rsidR="00FC1442">
        <w:t>s</w:t>
      </w:r>
      <w:r w:rsidR="00445B1C">
        <w:t xml:space="preserve"> Plan </w:t>
      </w:r>
      <w:r w:rsidR="00FC1442">
        <w:t xml:space="preserve">(SHBP) </w:t>
      </w:r>
      <w:r w:rsidR="008A203F">
        <w:t>Committee</w:t>
      </w:r>
      <w:r w:rsidR="00B35EEE">
        <w:t>.</w:t>
      </w:r>
    </w:p>
    <w:p w14:paraId="67F9E0E8" w14:textId="77777777" w:rsidR="00B35EEE" w:rsidRDefault="00B35EEE" w:rsidP="00B35EEE">
      <w:pPr>
        <w:pStyle w:val="ListParagraph"/>
      </w:pPr>
    </w:p>
    <w:p w14:paraId="7836132C" w14:textId="77777777" w:rsidR="00B35EEE" w:rsidRDefault="00B35EEE" w:rsidP="00282F4F">
      <w:pPr>
        <w:pStyle w:val="ListParagraph"/>
        <w:numPr>
          <w:ilvl w:val="1"/>
          <w:numId w:val="5"/>
        </w:numPr>
      </w:pPr>
      <w:r>
        <w:t>Fulfill such other responsibilities as may be assigned by the Dean of Student Life.</w:t>
      </w:r>
    </w:p>
    <w:p w14:paraId="4D8A7898" w14:textId="77777777" w:rsidR="00B35EEE" w:rsidRDefault="00B35EEE" w:rsidP="00B35EEE">
      <w:pPr>
        <w:pStyle w:val="ListParagraph"/>
      </w:pPr>
    </w:p>
    <w:p w14:paraId="54413190" w14:textId="77777777" w:rsidR="00B35EEE" w:rsidRDefault="00B35EEE" w:rsidP="00B35EEE">
      <w:pPr>
        <w:pStyle w:val="ListParagraph"/>
        <w:numPr>
          <w:ilvl w:val="0"/>
          <w:numId w:val="5"/>
        </w:numPr>
      </w:pPr>
      <w:r>
        <w:t>Reporting:</w:t>
      </w:r>
    </w:p>
    <w:p w14:paraId="6417530D" w14:textId="77777777" w:rsidR="00B35EEE" w:rsidRDefault="00B35EEE" w:rsidP="00B35EEE">
      <w:pPr>
        <w:pStyle w:val="ListParagraph"/>
      </w:pPr>
    </w:p>
    <w:p w14:paraId="6DDA0F95" w14:textId="77777777" w:rsidR="00B35EEE" w:rsidRDefault="00B35EEE" w:rsidP="00B35EEE">
      <w:pPr>
        <w:pStyle w:val="ListParagraph"/>
        <w:numPr>
          <w:ilvl w:val="1"/>
          <w:numId w:val="5"/>
        </w:numPr>
      </w:pPr>
      <w:r>
        <w:t>Maintain necessary case note</w:t>
      </w:r>
      <w:r w:rsidR="004D67F8">
        <w:t>s</w:t>
      </w:r>
      <w:r>
        <w:t>.</w:t>
      </w:r>
    </w:p>
    <w:p w14:paraId="6194BC9D" w14:textId="77777777" w:rsidR="00B35EEE" w:rsidRDefault="00B35EEE" w:rsidP="00B35EEE"/>
    <w:p w14:paraId="2214CC0C" w14:textId="77777777" w:rsidR="00B35EEE" w:rsidRDefault="00B35EEE" w:rsidP="00B35EEE">
      <w:pPr>
        <w:pStyle w:val="ListParagraph"/>
        <w:numPr>
          <w:ilvl w:val="1"/>
          <w:numId w:val="5"/>
        </w:numPr>
      </w:pPr>
      <w:r>
        <w:t>Prepare correspondence and publicity associated with counseling and group facilitation.</w:t>
      </w:r>
    </w:p>
    <w:p w14:paraId="12E4A940" w14:textId="77777777" w:rsidR="00B35EEE" w:rsidRDefault="00B35EEE" w:rsidP="00B35EEE">
      <w:pPr>
        <w:pStyle w:val="ListParagraph"/>
      </w:pPr>
    </w:p>
    <w:p w14:paraId="693DBB43" w14:textId="77777777" w:rsidR="00B35EEE" w:rsidRDefault="00B35EEE" w:rsidP="00B35EEE">
      <w:pPr>
        <w:pStyle w:val="ListParagraph"/>
        <w:numPr>
          <w:ilvl w:val="1"/>
          <w:numId w:val="5"/>
        </w:numPr>
      </w:pPr>
      <w:r>
        <w:t>Prepare an annual statistical report on case activity.</w:t>
      </w:r>
    </w:p>
    <w:p w14:paraId="0045F055" w14:textId="77777777" w:rsidR="003A60C5" w:rsidRDefault="003A60C5" w:rsidP="003A60C5">
      <w:pPr>
        <w:pStyle w:val="ListParagraph"/>
      </w:pPr>
    </w:p>
    <w:p w14:paraId="16218B14" w14:textId="4FFE1375" w:rsidR="003A60C5" w:rsidRDefault="003A60C5" w:rsidP="00B35EEE">
      <w:pPr>
        <w:pStyle w:val="ListParagraph"/>
        <w:numPr>
          <w:ilvl w:val="1"/>
          <w:numId w:val="5"/>
        </w:numPr>
      </w:pPr>
      <w:r>
        <w:t>The Director of Student Counseling reports directly to the Dean</w:t>
      </w:r>
      <w:r w:rsidR="00455D5A">
        <w:t>/VP</w:t>
      </w:r>
      <w:r>
        <w:t xml:space="preserve"> of Student Life.</w:t>
      </w:r>
    </w:p>
    <w:p w14:paraId="1E6638BF" w14:textId="77777777" w:rsidR="00A7017E" w:rsidRDefault="00A7017E" w:rsidP="00F82887"/>
    <w:p w14:paraId="529BAB03" w14:textId="77777777" w:rsidR="00A7017E" w:rsidRDefault="00A7017E" w:rsidP="00A7017E">
      <w:pPr>
        <w:pStyle w:val="ListParagraph"/>
        <w:numPr>
          <w:ilvl w:val="0"/>
          <w:numId w:val="5"/>
        </w:numPr>
      </w:pPr>
      <w:r>
        <w:t>Review of Student Counseling Program:</w:t>
      </w:r>
    </w:p>
    <w:p w14:paraId="38FC71B3" w14:textId="77777777" w:rsidR="00A7017E" w:rsidRDefault="00A7017E" w:rsidP="00A7017E"/>
    <w:p w14:paraId="47A2B12D" w14:textId="1BA88AA9" w:rsidR="00A7017E" w:rsidRDefault="003A60C5" w:rsidP="00A7017E">
      <w:pPr>
        <w:pStyle w:val="ListParagraph"/>
        <w:numPr>
          <w:ilvl w:val="1"/>
          <w:numId w:val="5"/>
        </w:numPr>
      </w:pPr>
      <w:r>
        <w:t>The Director of Student Counseling will a</w:t>
      </w:r>
      <w:r w:rsidR="00A7017E">
        <w:t>ssist the Dean</w:t>
      </w:r>
      <w:r w:rsidR="00E32F01">
        <w:t>/VP</w:t>
      </w:r>
      <w:r w:rsidR="00A7017E">
        <w:t xml:space="preserve"> of Student Life in conducting a review of the Student Counseling program at PTS.</w:t>
      </w:r>
    </w:p>
    <w:p w14:paraId="4773DA52" w14:textId="77777777" w:rsidR="00A7017E" w:rsidRDefault="00A7017E" w:rsidP="00A7017E"/>
    <w:p w14:paraId="428B66DD" w14:textId="26F0E901" w:rsidR="00A7017E" w:rsidRDefault="003A60C5" w:rsidP="00A7017E">
      <w:pPr>
        <w:pStyle w:val="ListParagraph"/>
        <w:numPr>
          <w:ilvl w:val="1"/>
          <w:numId w:val="5"/>
        </w:numPr>
      </w:pPr>
      <w:r>
        <w:t xml:space="preserve">A </w:t>
      </w:r>
      <w:r w:rsidR="00E32F01">
        <w:t>yearly</w:t>
      </w:r>
      <w:r>
        <w:t xml:space="preserve"> review of the Director of Student Counseling will be conducted by the Dean</w:t>
      </w:r>
      <w:r w:rsidR="00A74803">
        <w:t>/VP</w:t>
      </w:r>
      <w:r>
        <w:t xml:space="preserve"> of Student Life.  </w:t>
      </w:r>
    </w:p>
    <w:p w14:paraId="2A9C2162" w14:textId="77777777" w:rsidR="00300353" w:rsidRDefault="00300353" w:rsidP="00300353"/>
    <w:p w14:paraId="45D8DE42" w14:textId="77777777" w:rsidR="00300353" w:rsidRDefault="00300353" w:rsidP="00300353"/>
    <w:p w14:paraId="67C2F96E" w14:textId="753A9F50" w:rsidR="00300353" w:rsidRPr="00300353" w:rsidRDefault="00300353" w:rsidP="00300353">
      <w:pPr>
        <w:pStyle w:val="ListParagraph"/>
        <w:numPr>
          <w:ilvl w:val="0"/>
          <w:numId w:val="6"/>
        </w:numPr>
        <w:rPr>
          <w:b/>
          <w:bCs/>
          <w:u w:val="single"/>
        </w:rPr>
      </w:pPr>
      <w:r w:rsidRPr="00300353">
        <w:rPr>
          <w:b/>
          <w:bCs/>
          <w:u w:val="single"/>
        </w:rPr>
        <w:t>Qualifications:</w:t>
      </w:r>
    </w:p>
    <w:p w14:paraId="2F4C21A2" w14:textId="77777777" w:rsidR="00300353" w:rsidRDefault="00300353" w:rsidP="00300353">
      <w:pPr>
        <w:ind w:left="360"/>
      </w:pPr>
    </w:p>
    <w:p w14:paraId="06A90BF3" w14:textId="3373B1A9" w:rsidR="00300353" w:rsidRDefault="00300353" w:rsidP="00300353">
      <w:pPr>
        <w:pStyle w:val="ListParagraph"/>
        <w:numPr>
          <w:ilvl w:val="0"/>
          <w:numId w:val="8"/>
        </w:numPr>
      </w:pPr>
      <w:r>
        <w:t>Education and Experience: Master’s degree or Doctoral degree in counseling, psychology, or related field required</w:t>
      </w:r>
    </w:p>
    <w:p w14:paraId="3606224D" w14:textId="77777777" w:rsidR="00F82887" w:rsidRDefault="00F82887" w:rsidP="00F82887">
      <w:pPr>
        <w:pStyle w:val="ListParagraph"/>
      </w:pPr>
    </w:p>
    <w:p w14:paraId="3A18CC55" w14:textId="243D48B2" w:rsidR="00300353" w:rsidRDefault="00300353" w:rsidP="00300353">
      <w:pPr>
        <w:pStyle w:val="ListParagraph"/>
        <w:numPr>
          <w:ilvl w:val="0"/>
          <w:numId w:val="8"/>
        </w:numPr>
      </w:pPr>
      <w:r>
        <w:t>Five years or more of full-time counseling experience required</w:t>
      </w:r>
    </w:p>
    <w:p w14:paraId="60EF8E61" w14:textId="77777777" w:rsidR="00F82887" w:rsidRDefault="00F82887" w:rsidP="00F82887"/>
    <w:p w14:paraId="145D0AA8" w14:textId="7AD4BF43" w:rsidR="00300353" w:rsidRDefault="00300353" w:rsidP="00300353">
      <w:pPr>
        <w:pStyle w:val="ListParagraph"/>
        <w:numPr>
          <w:ilvl w:val="0"/>
          <w:numId w:val="8"/>
        </w:numPr>
      </w:pPr>
      <w:r>
        <w:t>Licensed in the state of New Jersey or eligible to obtain LPC or LMFT in New Jersey within one year of beginning employment</w:t>
      </w:r>
    </w:p>
    <w:p w14:paraId="4C08B453" w14:textId="77777777" w:rsidR="00F82887" w:rsidRDefault="00F82887" w:rsidP="00F82887"/>
    <w:p w14:paraId="599EE801" w14:textId="77777777" w:rsidR="00273CDF" w:rsidRDefault="00273CDF" w:rsidP="00273CDF">
      <w:pPr>
        <w:pStyle w:val="ListParagraph"/>
        <w:numPr>
          <w:ilvl w:val="0"/>
          <w:numId w:val="8"/>
        </w:numPr>
      </w:pPr>
      <w:r>
        <w:t>Board certified supervisor and/or supervisory experience in a professional setting is ideal but not required</w:t>
      </w:r>
    </w:p>
    <w:p w14:paraId="18B1C291" w14:textId="0E764C41" w:rsidR="00300353" w:rsidRPr="00582342" w:rsidRDefault="00300353" w:rsidP="00582342">
      <w:pPr>
        <w:pStyle w:val="ListParagraph"/>
        <w:numPr>
          <w:ilvl w:val="0"/>
          <w:numId w:val="8"/>
        </w:numPr>
        <w:rPr>
          <w:rFonts w:cs="Times New Roman"/>
        </w:rPr>
      </w:pPr>
      <w:r>
        <w:lastRenderedPageBreak/>
        <w:t xml:space="preserve">Physical Demand: </w:t>
      </w:r>
      <w:r w:rsidRPr="00582342">
        <w:rPr>
          <w:rFonts w:eastAsia="Times New Roman" w:cs="Times New Roman"/>
          <w:color w:val="212529"/>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r w:rsidRPr="00582342">
        <w:rPr>
          <w:rFonts w:eastAsia="Times New Roman" w:cs="Times New Roman"/>
          <w:color w:val="212529"/>
          <w:szCs w:val="24"/>
        </w:rPr>
        <w:br/>
      </w:r>
      <w:r w:rsidRPr="00582342">
        <w:rPr>
          <w:rFonts w:eastAsia="Times New Roman" w:cs="Times New Roman"/>
          <w:color w:val="212529"/>
          <w:szCs w:val="24"/>
        </w:rPr>
        <w:br/>
        <w:t>While performing the duties of this job, the employee must occasionally stand; walk; use hands to finger, handle, or feel; reach with hands and arms; and taste or smell. The employee must frequently sit and talk or hear. There are no specific vision requirements.</w:t>
      </w:r>
    </w:p>
    <w:p w14:paraId="10345AED" w14:textId="7681E47A" w:rsidR="00300353" w:rsidRDefault="00300353" w:rsidP="00582342">
      <w:pPr>
        <w:pStyle w:val="ListParagraph"/>
      </w:pPr>
    </w:p>
    <w:p w14:paraId="5C5AD103" w14:textId="77777777" w:rsidR="00300353" w:rsidRDefault="00300353" w:rsidP="00300353"/>
    <w:p w14:paraId="6966546C" w14:textId="77777777" w:rsidR="00300353" w:rsidRDefault="00300353" w:rsidP="00300353"/>
    <w:p w14:paraId="0ED4C824" w14:textId="5F198476" w:rsidR="00B35EEE" w:rsidRPr="00282F4F" w:rsidRDefault="003A60C5" w:rsidP="00B35EEE">
      <w:pPr>
        <w:ind w:left="7200"/>
      </w:pPr>
      <w:r>
        <w:t>(</w:t>
      </w:r>
      <w:r w:rsidR="00F82887">
        <w:t>3/1</w:t>
      </w:r>
      <w:r w:rsidR="00A74803">
        <w:t>/2026</w:t>
      </w:r>
      <w:r w:rsidR="00B35EEE">
        <w:t>)</w:t>
      </w:r>
    </w:p>
    <w:p w14:paraId="140EBE75" w14:textId="77777777" w:rsidR="00282F4F" w:rsidRDefault="00282F4F" w:rsidP="00282F4F">
      <w:pPr>
        <w:pStyle w:val="ListParagraph"/>
        <w:ind w:left="2520"/>
      </w:pPr>
    </w:p>
    <w:p w14:paraId="14AD5CE2" w14:textId="77777777" w:rsidR="00282F4F" w:rsidRPr="00282F4F" w:rsidRDefault="00282F4F" w:rsidP="00282F4F">
      <w:pPr>
        <w:ind w:left="2520"/>
        <w:rPr>
          <w:b/>
          <w:u w:val="single"/>
        </w:rPr>
      </w:pPr>
    </w:p>
    <w:sectPr w:rsidR="00282F4F" w:rsidRPr="00282F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D405" w14:textId="77777777" w:rsidR="00FA33C0" w:rsidRDefault="00FA33C0" w:rsidP="00B35EEE">
      <w:r>
        <w:separator/>
      </w:r>
    </w:p>
  </w:endnote>
  <w:endnote w:type="continuationSeparator" w:id="0">
    <w:p w14:paraId="4051A83D" w14:textId="77777777" w:rsidR="00FA33C0" w:rsidRDefault="00FA33C0" w:rsidP="00B3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3497"/>
      <w:docPartObj>
        <w:docPartGallery w:val="Page Numbers (Bottom of Page)"/>
        <w:docPartUnique/>
      </w:docPartObj>
    </w:sdtPr>
    <w:sdtEndPr>
      <w:rPr>
        <w:noProof/>
      </w:rPr>
    </w:sdtEndPr>
    <w:sdtContent>
      <w:p w14:paraId="60642CBB" w14:textId="77777777" w:rsidR="00B35EEE" w:rsidRDefault="00B35EEE">
        <w:pPr>
          <w:pStyle w:val="Footer"/>
          <w:jc w:val="center"/>
        </w:pPr>
        <w:r>
          <w:fldChar w:fldCharType="begin"/>
        </w:r>
        <w:r>
          <w:instrText xml:space="preserve"> PAGE   \* MERGEFORMAT </w:instrText>
        </w:r>
        <w:r>
          <w:fldChar w:fldCharType="separate"/>
        </w:r>
        <w:r w:rsidR="0045652B">
          <w:rPr>
            <w:noProof/>
          </w:rPr>
          <w:t>1</w:t>
        </w:r>
        <w:r>
          <w:rPr>
            <w:noProof/>
          </w:rPr>
          <w:fldChar w:fldCharType="end"/>
        </w:r>
      </w:p>
    </w:sdtContent>
  </w:sdt>
  <w:p w14:paraId="7E14EA4E" w14:textId="77777777" w:rsidR="00B35EEE" w:rsidRDefault="00B35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7CF7" w14:textId="77777777" w:rsidR="00FA33C0" w:rsidRDefault="00FA33C0" w:rsidP="00B35EEE">
      <w:r>
        <w:separator/>
      </w:r>
    </w:p>
  </w:footnote>
  <w:footnote w:type="continuationSeparator" w:id="0">
    <w:p w14:paraId="3364A59C" w14:textId="77777777" w:rsidR="00FA33C0" w:rsidRDefault="00FA33C0" w:rsidP="00B35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9FE"/>
    <w:multiLevelType w:val="hybridMultilevel"/>
    <w:tmpl w:val="E2D47C60"/>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76D1D"/>
    <w:multiLevelType w:val="hybridMultilevel"/>
    <w:tmpl w:val="12B4D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F2B54"/>
    <w:multiLevelType w:val="hybridMultilevel"/>
    <w:tmpl w:val="7F10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737D1"/>
    <w:multiLevelType w:val="multilevel"/>
    <w:tmpl w:val="361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55706"/>
    <w:multiLevelType w:val="hybridMultilevel"/>
    <w:tmpl w:val="376461E6"/>
    <w:lvl w:ilvl="0" w:tplc="3D0452C8">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CBC279E"/>
    <w:multiLevelType w:val="hybridMultilevel"/>
    <w:tmpl w:val="BE381B2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576E4"/>
    <w:multiLevelType w:val="hybridMultilevel"/>
    <w:tmpl w:val="6F661E4C"/>
    <w:lvl w:ilvl="0" w:tplc="A8680F2C">
      <w:start w:val="1"/>
      <w:numFmt w:val="decimal"/>
      <w:lvlText w:val="%1."/>
      <w:lvlJc w:val="left"/>
      <w:pPr>
        <w:ind w:left="2520" w:hanging="360"/>
      </w:pPr>
      <w:rPr>
        <w:rFonts w:hint="default"/>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6EF2CD8"/>
    <w:multiLevelType w:val="hybridMultilevel"/>
    <w:tmpl w:val="63787F6C"/>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850922">
    <w:abstractNumId w:val="1"/>
  </w:num>
  <w:num w:numId="2" w16cid:durableId="902250368">
    <w:abstractNumId w:val="0"/>
  </w:num>
  <w:num w:numId="3" w16cid:durableId="1424380849">
    <w:abstractNumId w:val="6"/>
  </w:num>
  <w:num w:numId="4" w16cid:durableId="1350133637">
    <w:abstractNumId w:val="4"/>
  </w:num>
  <w:num w:numId="5" w16cid:durableId="691036119">
    <w:abstractNumId w:val="7"/>
  </w:num>
  <w:num w:numId="6" w16cid:durableId="1172642108">
    <w:abstractNumId w:val="5"/>
  </w:num>
  <w:num w:numId="7" w16cid:durableId="512190533">
    <w:abstractNumId w:val="3"/>
  </w:num>
  <w:num w:numId="8" w16cid:durableId="1140728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81"/>
    <w:rsid w:val="00003397"/>
    <w:rsid w:val="00005994"/>
    <w:rsid w:val="00022266"/>
    <w:rsid w:val="00023B16"/>
    <w:rsid w:val="000503B5"/>
    <w:rsid w:val="000950F8"/>
    <w:rsid w:val="000A4246"/>
    <w:rsid w:val="000A5B17"/>
    <w:rsid w:val="000B7A02"/>
    <w:rsid w:val="000C69C3"/>
    <w:rsid w:val="000C7AF0"/>
    <w:rsid w:val="000D0941"/>
    <w:rsid w:val="00103E39"/>
    <w:rsid w:val="0013030B"/>
    <w:rsid w:val="001374C9"/>
    <w:rsid w:val="00155346"/>
    <w:rsid w:val="00163461"/>
    <w:rsid w:val="00167186"/>
    <w:rsid w:val="00176867"/>
    <w:rsid w:val="00185D3B"/>
    <w:rsid w:val="001957CF"/>
    <w:rsid w:val="001A572E"/>
    <w:rsid w:val="001B2533"/>
    <w:rsid w:val="001B6E8F"/>
    <w:rsid w:val="001C63C6"/>
    <w:rsid w:val="001C7CDB"/>
    <w:rsid w:val="001D02F1"/>
    <w:rsid w:val="001D0BA4"/>
    <w:rsid w:val="002044CF"/>
    <w:rsid w:val="00213B6F"/>
    <w:rsid w:val="00216BB6"/>
    <w:rsid w:val="00223CAA"/>
    <w:rsid w:val="00244E65"/>
    <w:rsid w:val="0026172B"/>
    <w:rsid w:val="00265776"/>
    <w:rsid w:val="002705E2"/>
    <w:rsid w:val="00273882"/>
    <w:rsid w:val="00273CDF"/>
    <w:rsid w:val="00277FE0"/>
    <w:rsid w:val="00281128"/>
    <w:rsid w:val="00282F4F"/>
    <w:rsid w:val="00283BCC"/>
    <w:rsid w:val="002A5F4A"/>
    <w:rsid w:val="002B2966"/>
    <w:rsid w:val="002B6287"/>
    <w:rsid w:val="002C6889"/>
    <w:rsid w:val="002D22DC"/>
    <w:rsid w:val="002D385A"/>
    <w:rsid w:val="002E1A22"/>
    <w:rsid w:val="002F16A6"/>
    <w:rsid w:val="002F3F84"/>
    <w:rsid w:val="00300353"/>
    <w:rsid w:val="003017E2"/>
    <w:rsid w:val="003267D4"/>
    <w:rsid w:val="003403FE"/>
    <w:rsid w:val="00343168"/>
    <w:rsid w:val="00357A4D"/>
    <w:rsid w:val="00360C1E"/>
    <w:rsid w:val="00372631"/>
    <w:rsid w:val="00377B3D"/>
    <w:rsid w:val="00382182"/>
    <w:rsid w:val="003A5802"/>
    <w:rsid w:val="003A60C5"/>
    <w:rsid w:val="003A60C6"/>
    <w:rsid w:val="003D6C30"/>
    <w:rsid w:val="003E76C0"/>
    <w:rsid w:val="003F3AE4"/>
    <w:rsid w:val="004011D5"/>
    <w:rsid w:val="00431355"/>
    <w:rsid w:val="00431D00"/>
    <w:rsid w:val="00435388"/>
    <w:rsid w:val="0043783A"/>
    <w:rsid w:val="00437EA0"/>
    <w:rsid w:val="00445B1C"/>
    <w:rsid w:val="00455D5A"/>
    <w:rsid w:val="0045652B"/>
    <w:rsid w:val="00460EFA"/>
    <w:rsid w:val="00464F1D"/>
    <w:rsid w:val="00466219"/>
    <w:rsid w:val="0047618D"/>
    <w:rsid w:val="00494673"/>
    <w:rsid w:val="004959ED"/>
    <w:rsid w:val="004D67F8"/>
    <w:rsid w:val="004D7192"/>
    <w:rsid w:val="00504EA3"/>
    <w:rsid w:val="00521CDF"/>
    <w:rsid w:val="0052507A"/>
    <w:rsid w:val="005270CF"/>
    <w:rsid w:val="00527325"/>
    <w:rsid w:val="005355F4"/>
    <w:rsid w:val="005545BD"/>
    <w:rsid w:val="00564603"/>
    <w:rsid w:val="005674F9"/>
    <w:rsid w:val="00572077"/>
    <w:rsid w:val="005769CB"/>
    <w:rsid w:val="00580DAD"/>
    <w:rsid w:val="00582342"/>
    <w:rsid w:val="00585067"/>
    <w:rsid w:val="00585BCD"/>
    <w:rsid w:val="0059249D"/>
    <w:rsid w:val="005974B6"/>
    <w:rsid w:val="005A0577"/>
    <w:rsid w:val="005D5DB6"/>
    <w:rsid w:val="005F0AAA"/>
    <w:rsid w:val="005F60B3"/>
    <w:rsid w:val="0060684D"/>
    <w:rsid w:val="0060698E"/>
    <w:rsid w:val="006166C7"/>
    <w:rsid w:val="00631797"/>
    <w:rsid w:val="00645284"/>
    <w:rsid w:val="00645BF9"/>
    <w:rsid w:val="00670809"/>
    <w:rsid w:val="00671583"/>
    <w:rsid w:val="00672702"/>
    <w:rsid w:val="00672C8A"/>
    <w:rsid w:val="006830BF"/>
    <w:rsid w:val="00695B1E"/>
    <w:rsid w:val="006A71E4"/>
    <w:rsid w:val="006A7F54"/>
    <w:rsid w:val="006B558A"/>
    <w:rsid w:val="006B574C"/>
    <w:rsid w:val="006C4017"/>
    <w:rsid w:val="006C4F3C"/>
    <w:rsid w:val="006D262E"/>
    <w:rsid w:val="006D5E01"/>
    <w:rsid w:val="006D6888"/>
    <w:rsid w:val="006E5055"/>
    <w:rsid w:val="006F1339"/>
    <w:rsid w:val="00721E82"/>
    <w:rsid w:val="00725013"/>
    <w:rsid w:val="00742BA0"/>
    <w:rsid w:val="0074712E"/>
    <w:rsid w:val="00761EA1"/>
    <w:rsid w:val="007761C9"/>
    <w:rsid w:val="007912BB"/>
    <w:rsid w:val="007A22F8"/>
    <w:rsid w:val="007B1EED"/>
    <w:rsid w:val="007B351E"/>
    <w:rsid w:val="007B7143"/>
    <w:rsid w:val="007B7FF2"/>
    <w:rsid w:val="007E65C7"/>
    <w:rsid w:val="007F031E"/>
    <w:rsid w:val="007F3C0E"/>
    <w:rsid w:val="007F6247"/>
    <w:rsid w:val="00802B7D"/>
    <w:rsid w:val="008129BA"/>
    <w:rsid w:val="00832AC7"/>
    <w:rsid w:val="00844AE3"/>
    <w:rsid w:val="008516D9"/>
    <w:rsid w:val="00851CAC"/>
    <w:rsid w:val="00856E47"/>
    <w:rsid w:val="00856F16"/>
    <w:rsid w:val="00865AFD"/>
    <w:rsid w:val="00887A24"/>
    <w:rsid w:val="008A203F"/>
    <w:rsid w:val="008B235E"/>
    <w:rsid w:val="008B3B28"/>
    <w:rsid w:val="008C1A80"/>
    <w:rsid w:val="008D2144"/>
    <w:rsid w:val="008D5EC2"/>
    <w:rsid w:val="008E3A7B"/>
    <w:rsid w:val="008F01BA"/>
    <w:rsid w:val="008F7577"/>
    <w:rsid w:val="00942770"/>
    <w:rsid w:val="009448F0"/>
    <w:rsid w:val="009469EA"/>
    <w:rsid w:val="009637F7"/>
    <w:rsid w:val="00982BA1"/>
    <w:rsid w:val="009A7E05"/>
    <w:rsid w:val="009D0F1E"/>
    <w:rsid w:val="009D4690"/>
    <w:rsid w:val="00A021B5"/>
    <w:rsid w:val="00A152DD"/>
    <w:rsid w:val="00A25AD0"/>
    <w:rsid w:val="00A503B6"/>
    <w:rsid w:val="00A55981"/>
    <w:rsid w:val="00A66E49"/>
    <w:rsid w:val="00A678A9"/>
    <w:rsid w:val="00A7017E"/>
    <w:rsid w:val="00A74803"/>
    <w:rsid w:val="00A80986"/>
    <w:rsid w:val="00A85304"/>
    <w:rsid w:val="00AB1B3D"/>
    <w:rsid w:val="00AB47D7"/>
    <w:rsid w:val="00AC3063"/>
    <w:rsid w:val="00AD448D"/>
    <w:rsid w:val="00AD72F4"/>
    <w:rsid w:val="00AE5EF9"/>
    <w:rsid w:val="00AF122D"/>
    <w:rsid w:val="00AF2462"/>
    <w:rsid w:val="00AF4EA1"/>
    <w:rsid w:val="00B0714E"/>
    <w:rsid w:val="00B16693"/>
    <w:rsid w:val="00B167AB"/>
    <w:rsid w:val="00B21249"/>
    <w:rsid w:val="00B2147C"/>
    <w:rsid w:val="00B2620F"/>
    <w:rsid w:val="00B334C6"/>
    <w:rsid w:val="00B3464F"/>
    <w:rsid w:val="00B35EEE"/>
    <w:rsid w:val="00B44966"/>
    <w:rsid w:val="00B61238"/>
    <w:rsid w:val="00B8174F"/>
    <w:rsid w:val="00BA1C65"/>
    <w:rsid w:val="00BC0727"/>
    <w:rsid w:val="00BD180E"/>
    <w:rsid w:val="00BE0B15"/>
    <w:rsid w:val="00BE72B3"/>
    <w:rsid w:val="00C14439"/>
    <w:rsid w:val="00C50812"/>
    <w:rsid w:val="00C55644"/>
    <w:rsid w:val="00C73655"/>
    <w:rsid w:val="00C905C5"/>
    <w:rsid w:val="00CA3FD7"/>
    <w:rsid w:val="00CC2860"/>
    <w:rsid w:val="00CD42F5"/>
    <w:rsid w:val="00CD7EBC"/>
    <w:rsid w:val="00CF0916"/>
    <w:rsid w:val="00D16AF6"/>
    <w:rsid w:val="00D37969"/>
    <w:rsid w:val="00D41348"/>
    <w:rsid w:val="00D45564"/>
    <w:rsid w:val="00D57D4E"/>
    <w:rsid w:val="00D77710"/>
    <w:rsid w:val="00D87270"/>
    <w:rsid w:val="00D91F39"/>
    <w:rsid w:val="00D9361C"/>
    <w:rsid w:val="00DB27F2"/>
    <w:rsid w:val="00DB49ED"/>
    <w:rsid w:val="00DC0E1E"/>
    <w:rsid w:val="00DC1199"/>
    <w:rsid w:val="00DC4495"/>
    <w:rsid w:val="00DC651F"/>
    <w:rsid w:val="00DD0D5E"/>
    <w:rsid w:val="00DD4EC0"/>
    <w:rsid w:val="00DD7D43"/>
    <w:rsid w:val="00DE72E2"/>
    <w:rsid w:val="00E2202B"/>
    <w:rsid w:val="00E26E4A"/>
    <w:rsid w:val="00E32F01"/>
    <w:rsid w:val="00E50F54"/>
    <w:rsid w:val="00E5145A"/>
    <w:rsid w:val="00E517BA"/>
    <w:rsid w:val="00E548C7"/>
    <w:rsid w:val="00E615D9"/>
    <w:rsid w:val="00E65963"/>
    <w:rsid w:val="00E77647"/>
    <w:rsid w:val="00E9790D"/>
    <w:rsid w:val="00EB2703"/>
    <w:rsid w:val="00EB56D8"/>
    <w:rsid w:val="00EC4370"/>
    <w:rsid w:val="00EC4BF7"/>
    <w:rsid w:val="00EC786D"/>
    <w:rsid w:val="00ED228A"/>
    <w:rsid w:val="00EE00ED"/>
    <w:rsid w:val="00EF1C4A"/>
    <w:rsid w:val="00F11803"/>
    <w:rsid w:val="00F132D5"/>
    <w:rsid w:val="00F16480"/>
    <w:rsid w:val="00F202B9"/>
    <w:rsid w:val="00F26C32"/>
    <w:rsid w:val="00F27403"/>
    <w:rsid w:val="00F31A87"/>
    <w:rsid w:val="00F321BC"/>
    <w:rsid w:val="00F658A9"/>
    <w:rsid w:val="00F708CB"/>
    <w:rsid w:val="00F82887"/>
    <w:rsid w:val="00FA33C0"/>
    <w:rsid w:val="00FA340B"/>
    <w:rsid w:val="00FC1442"/>
    <w:rsid w:val="00FE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9AEE"/>
  <w15:chartTrackingRefBased/>
  <w15:docId w15:val="{F3932E64-D367-4935-AE7F-6DA91B04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981"/>
    <w:pPr>
      <w:ind w:left="720"/>
      <w:contextualSpacing/>
    </w:pPr>
  </w:style>
  <w:style w:type="paragraph" w:styleId="Header">
    <w:name w:val="header"/>
    <w:basedOn w:val="Normal"/>
    <w:link w:val="HeaderChar"/>
    <w:uiPriority w:val="99"/>
    <w:unhideWhenUsed/>
    <w:rsid w:val="00B35EEE"/>
    <w:pPr>
      <w:tabs>
        <w:tab w:val="center" w:pos="4680"/>
        <w:tab w:val="right" w:pos="9360"/>
      </w:tabs>
    </w:pPr>
  </w:style>
  <w:style w:type="character" w:customStyle="1" w:styleId="HeaderChar">
    <w:name w:val="Header Char"/>
    <w:basedOn w:val="DefaultParagraphFont"/>
    <w:link w:val="Header"/>
    <w:uiPriority w:val="99"/>
    <w:rsid w:val="00B35EEE"/>
  </w:style>
  <w:style w:type="paragraph" w:styleId="Footer">
    <w:name w:val="footer"/>
    <w:basedOn w:val="Normal"/>
    <w:link w:val="FooterChar"/>
    <w:uiPriority w:val="99"/>
    <w:unhideWhenUsed/>
    <w:rsid w:val="00B35EEE"/>
    <w:pPr>
      <w:tabs>
        <w:tab w:val="center" w:pos="4680"/>
        <w:tab w:val="right" w:pos="9360"/>
      </w:tabs>
    </w:pPr>
  </w:style>
  <w:style w:type="character" w:customStyle="1" w:styleId="FooterChar">
    <w:name w:val="Footer Char"/>
    <w:basedOn w:val="DefaultParagraphFont"/>
    <w:link w:val="Footer"/>
    <w:uiPriority w:val="99"/>
    <w:rsid w:val="00B35EEE"/>
  </w:style>
  <w:style w:type="paragraph" w:styleId="NormalWeb">
    <w:name w:val="Normal (Web)"/>
    <w:basedOn w:val="Normal"/>
    <w:uiPriority w:val="99"/>
    <w:semiHidden/>
    <w:unhideWhenUsed/>
    <w:rsid w:val="00300353"/>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300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554</Words>
  <Characters>3235</Characters>
  <Application>Microsoft Office Word</Application>
  <DocSecurity>0</DocSecurity>
  <Lines>104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Dean John E.</dc:creator>
  <cp:keywords/>
  <dc:description/>
  <cp:lastModifiedBy>Huh, John Joon Young</cp:lastModifiedBy>
  <cp:revision>6</cp:revision>
  <cp:lastPrinted>2026-02-20T17:51:00Z</cp:lastPrinted>
  <dcterms:created xsi:type="dcterms:W3CDTF">2026-02-27T17:18:00Z</dcterms:created>
  <dcterms:modified xsi:type="dcterms:W3CDTF">2026-03-02T14:19:00Z</dcterms:modified>
</cp:coreProperties>
</file>