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EC56" w14:textId="1E0BC03D" w:rsidR="006F0745" w:rsidRPr="006F0745" w:rsidRDefault="00FF7B5E" w:rsidP="006F0745">
      <w:pPr>
        <w:jc w:val="center"/>
      </w:pPr>
      <w:r w:rsidRPr="006F0745">
        <w:t>ASSISTANT OR ASSOCIATE PROFESSOR IN OLD TESTAMENT</w:t>
      </w:r>
    </w:p>
    <w:p w14:paraId="67CCA1C4" w14:textId="77777777" w:rsidR="006F0745" w:rsidRPr="006F0745" w:rsidRDefault="006F0745" w:rsidP="006F0745"/>
    <w:p w14:paraId="3066C614" w14:textId="310F8F7D" w:rsidR="006F0745" w:rsidRDefault="006F0745" w:rsidP="006F0745">
      <w:r w:rsidRPr="006F0745">
        <w:t>Princeton Theological Seminary seeks a scholar of the Old Testament within the Department of Biblical Studies at the rank of tenure-track assistant or tenured associate professor. Areas of specialization are open</w:t>
      </w:r>
      <w:r w:rsidR="004471DB">
        <w:t xml:space="preserve">. </w:t>
      </w:r>
      <w:r w:rsidRPr="006F0745">
        <w:t>Applicants are expected to have a portfolio of published research and teaching experience in the field and to hold a Ph.D. or its equivalent. Ability and/or experience in teaching courses in introduction to Old Testament, introductory and advanced biblical Hebrew, and Hebrew exegesis is desirable.</w:t>
      </w:r>
      <w:r w:rsidR="00083306" w:rsidRPr="00083306">
        <w:t xml:space="preserve"> </w:t>
      </w:r>
    </w:p>
    <w:p w14:paraId="4356C729" w14:textId="77777777" w:rsidR="006F0745" w:rsidRPr="006F0745" w:rsidRDefault="006F0745" w:rsidP="006F0745"/>
    <w:p w14:paraId="71C9B9FD" w14:textId="3D31B342" w:rsidR="006F0745" w:rsidRDefault="006F0745" w:rsidP="006F0745">
      <w:r w:rsidRPr="006F0745">
        <w:t xml:space="preserve">The </w:t>
      </w:r>
      <w:r w:rsidR="005C758E" w:rsidRPr="00322ABD">
        <w:t xml:space="preserve">successful candidate will teach in </w:t>
      </w:r>
      <w:proofErr w:type="gramStart"/>
      <w:r w:rsidR="005C758E" w:rsidRPr="00322ABD">
        <w:t xml:space="preserve">all </w:t>
      </w:r>
      <w:r w:rsidR="005C758E">
        <w:t>of</w:t>
      </w:r>
      <w:proofErr w:type="gramEnd"/>
      <w:r w:rsidR="005C758E">
        <w:t xml:space="preserve"> </w:t>
      </w:r>
      <w:r w:rsidR="005C758E" w:rsidRPr="00322ABD">
        <w:t>the Seminary’s degree programs</w:t>
      </w:r>
      <w:r w:rsidR="005C758E">
        <w:t xml:space="preserve"> </w:t>
      </w:r>
      <w:r w:rsidR="005C758E" w:rsidRPr="00722ABA">
        <w:t xml:space="preserve">(M.Div., M.A.C.E.F., M.A.T.S., </w:t>
      </w:r>
      <w:r w:rsidR="005C758E">
        <w:t xml:space="preserve">M.A.T, M.T.E., </w:t>
      </w:r>
      <w:r w:rsidR="005C758E" w:rsidRPr="00722ABA">
        <w:t xml:space="preserve">Th.M., and Ph.D.), </w:t>
      </w:r>
      <w:r w:rsidR="005C758E">
        <w:rPr>
          <w:rFonts w:ascii="TimesNewRomanPSMT" w:hAnsi="TimesNewRomanPSMT"/>
        </w:rPr>
        <w:t>with shared responsibility for offering required courses and a broad range of electives that conform to the Seminary's mission, the Department's needs, and the appointee's research interests.</w:t>
      </w:r>
      <w:r w:rsidR="005C758E">
        <w:t xml:space="preserve"> </w:t>
      </w:r>
      <w:r w:rsidR="005C758E" w:rsidRPr="00322ABD">
        <w:t xml:space="preserve">As Princeton Theological Seminary is related to the Presbyterian Church (USA), faculty members are expected to work constructively within an ecumenical ethos informed by the Reformed Tradition. </w:t>
      </w:r>
      <w:r w:rsidR="005C758E" w:rsidRPr="009760F7">
        <w:t xml:space="preserve">The responsibilities of faculty members at Princeton Theological Seminary </w:t>
      </w:r>
      <w:proofErr w:type="gramStart"/>
      <w:r w:rsidR="005C758E" w:rsidRPr="009760F7">
        <w:t>include:</w:t>
      </w:r>
      <w:proofErr w:type="gramEnd"/>
      <w:r w:rsidR="005C758E" w:rsidRPr="009760F7">
        <w:t xml:space="preserve"> maintaining an active and excellent research program; supervising PhD students; mentoring students in all degree programs; service </w:t>
      </w:r>
      <w:r w:rsidR="005C758E">
        <w:t>i</w:t>
      </w:r>
      <w:r w:rsidR="005C758E" w:rsidRPr="009760F7">
        <w:t>n faculty committees, meetings and programs; and active participation in the Seminary community’s life.</w:t>
      </w:r>
      <w:r w:rsidR="005C758E">
        <w:t xml:space="preserve"> </w:t>
      </w:r>
    </w:p>
    <w:p w14:paraId="445D50FC" w14:textId="77777777" w:rsidR="006F0745" w:rsidRDefault="006F0745" w:rsidP="006F0745"/>
    <w:p w14:paraId="4FCCD27C" w14:textId="15AECBEF" w:rsidR="005C758E" w:rsidRDefault="005C758E" w:rsidP="005C758E">
      <w:r w:rsidRPr="006F0745">
        <w:t>A letter of interest</w:t>
      </w:r>
      <w:r>
        <w:t xml:space="preserve">, </w:t>
      </w:r>
      <w:r w:rsidRPr="006F0745">
        <w:t>curriculum vitae</w:t>
      </w:r>
      <w:r>
        <w:t>, and the names and contact information of three recommenders</w:t>
      </w:r>
      <w:r w:rsidRPr="006F0745">
        <w:t xml:space="preserve"> should be uploaded to the online application site</w:t>
      </w:r>
      <w:r w:rsidR="00266079">
        <w:t xml:space="preserve"> at: </w:t>
      </w:r>
      <w:r w:rsidRPr="006F0745">
        <w:t xml:space="preserve">  </w:t>
      </w:r>
      <w:hyperlink r:id="rId4" w:history="1">
        <w:r w:rsidR="00266079" w:rsidRPr="002B5B9C">
          <w:rPr>
            <w:rStyle w:val="Hyperlink"/>
          </w:rPr>
          <w:t>http://apply.interfolio.com/146367</w:t>
        </w:r>
      </w:hyperlink>
      <w:r w:rsidR="00266079">
        <w:t xml:space="preserve"> .  </w:t>
      </w:r>
      <w:r w:rsidRPr="006F0745">
        <w:t xml:space="preserve">Review of applications will begin September </w:t>
      </w:r>
      <w:r w:rsidR="00BA7E95">
        <w:t>7</w:t>
      </w:r>
      <w:r w:rsidRPr="006F0745">
        <w:t>, 2024.</w:t>
      </w:r>
      <w:r w:rsidR="00BA7E95">
        <w:t xml:space="preserve"> </w:t>
      </w:r>
      <w:r w:rsidR="00674A76" w:rsidRPr="006F0745">
        <w:t>Women and candidates from underrepresented communities are especially encouraged to apply.</w:t>
      </w:r>
      <w:r w:rsidR="00674A76">
        <w:t xml:space="preserve"> </w:t>
      </w:r>
      <w:r w:rsidR="00BA7E95" w:rsidRPr="006F0745">
        <w:t>The appointment is expected to commence July 1, 2025.</w:t>
      </w:r>
    </w:p>
    <w:p w14:paraId="7FB3CA44" w14:textId="77777777" w:rsidR="005C758E" w:rsidRPr="006F0745" w:rsidRDefault="005C758E" w:rsidP="005C758E"/>
    <w:p w14:paraId="2F639022" w14:textId="77777777" w:rsidR="005C758E" w:rsidRDefault="005C758E" w:rsidP="005C758E">
      <w:r w:rsidRPr="006F0745">
        <w:t xml:space="preserve">Those wishing to nominate others for this position are invited to contact John </w:t>
      </w:r>
      <w:r>
        <w:t xml:space="preserve">R. </w:t>
      </w:r>
      <w:r w:rsidRPr="006F0745">
        <w:t xml:space="preserve">Bowlin, Dean </w:t>
      </w:r>
      <w:r>
        <w:t xml:space="preserve">and Vice President </w:t>
      </w:r>
      <w:r w:rsidRPr="006F0745">
        <w:t>of Academic Affairs, at </w:t>
      </w:r>
      <w:hyperlink r:id="rId5" w:tgtFrame="_blank" w:history="1">
        <w:r w:rsidRPr="006F0745">
          <w:rPr>
            <w:rStyle w:val="Hyperlink"/>
          </w:rPr>
          <w:t>academic.dean@ptsem.edu  </w:t>
        </w:r>
      </w:hyperlink>
      <w:r w:rsidRPr="006F0745">
        <w:t>.</w:t>
      </w:r>
    </w:p>
    <w:p w14:paraId="199D44BE" w14:textId="77777777" w:rsidR="005C758E" w:rsidRDefault="005C758E" w:rsidP="005C758E"/>
    <w:p w14:paraId="4162DF13" w14:textId="77777777" w:rsidR="005C758E" w:rsidRPr="006F0745" w:rsidRDefault="005C758E" w:rsidP="005C758E">
      <w:r w:rsidRPr="006F0745">
        <w:t>Princeton Theological Seminary is an Equal Opportunity Employer.</w:t>
      </w:r>
    </w:p>
    <w:p w14:paraId="71B070B4" w14:textId="77777777" w:rsidR="000C2FA7" w:rsidRDefault="000C2FA7"/>
    <w:sectPr w:rsidR="000C2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45"/>
    <w:rsid w:val="0001112F"/>
    <w:rsid w:val="00035C2E"/>
    <w:rsid w:val="00083306"/>
    <w:rsid w:val="000C2FA7"/>
    <w:rsid w:val="001F5527"/>
    <w:rsid w:val="00266079"/>
    <w:rsid w:val="00350880"/>
    <w:rsid w:val="004471DB"/>
    <w:rsid w:val="005C758E"/>
    <w:rsid w:val="00674A76"/>
    <w:rsid w:val="00680D96"/>
    <w:rsid w:val="006F0745"/>
    <w:rsid w:val="00BA7E95"/>
    <w:rsid w:val="00D21361"/>
    <w:rsid w:val="00FD7F3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B449"/>
  <w15:chartTrackingRefBased/>
  <w15:docId w15:val="{C6ADA300-DC67-254C-A14F-66729056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7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ademic.dean@ptsem.edu" TargetMode="External"/><Relationship Id="rId4" Type="http://schemas.openxmlformats.org/officeDocument/2006/relationships/hyperlink" Target="http://apply.interfolio.com/146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Bowlin, Professor John</dc:creator>
  <cp:keywords/>
  <dc:description/>
  <cp:lastModifiedBy>Osborne, Maggie</cp:lastModifiedBy>
  <cp:revision>3</cp:revision>
  <dcterms:created xsi:type="dcterms:W3CDTF">2024-05-16T13:05:00Z</dcterms:created>
  <dcterms:modified xsi:type="dcterms:W3CDTF">2024-05-16T14:37:00Z</dcterms:modified>
</cp:coreProperties>
</file>